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IIS “Leonardo da Vinci – O. Colecchi” L’Aquila</w:t>
      </w:r>
    </w:p>
    <w:p>
      <w:pPr>
        <w:pStyle w:val="Normal"/>
        <w:spacing w:lineRule="auto" w:line="240"/>
        <w:jc w:val="center"/>
        <w:rPr>
          <w:rFonts w:ascii="Calibri" w:hAnsi="Calibri" w:cs="ArialMT" w:asciiTheme="minorHAnsi" w:hAnsiTheme="minorHAnsi"/>
          <w:b/>
          <w:b/>
          <w:bCs/>
          <w:sz w:val="28"/>
          <w:szCs w:val="28"/>
        </w:rPr>
      </w:pPr>
      <w:r>
        <w:rPr>
          <w:rFonts w:cs="ArialMT" w:ascii="Calibri" w:hAnsi="Calibri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Calibri" w:hAnsi="Calibri" w:cs="ArialMT" w:asciiTheme="minorHAnsi" w:hAnsiTheme="minorHAnsi"/>
          <w:b/>
          <w:b/>
          <w:bCs/>
          <w:sz w:val="28"/>
          <w:szCs w:val="28"/>
        </w:rPr>
      </w:pPr>
      <w:r>
        <w:rPr>
          <w:rFonts w:eastAsia="Calibri" w:cs="ArialMT" w:ascii="Calibri" w:hAnsi="Calibri" w:asciiTheme="minorHAnsi" w:hAnsiTheme="minorHAnsi"/>
          <w:b/>
          <w:bCs/>
          <w:color w:val="auto"/>
          <w:kern w:val="0"/>
          <w:sz w:val="28"/>
          <w:szCs w:val="28"/>
          <w:lang w:val="it-IT" w:eastAsia="en-US" w:bidi="ar-SA"/>
        </w:rPr>
        <w:t>QUARTO</w:t>
      </w:r>
      <w:r>
        <w:rPr>
          <w:rFonts w:cs="ArialMT" w:ascii="Calibri" w:hAnsi="Calibri" w:asciiTheme="minorHAnsi" w:hAnsiTheme="minorHAnsi"/>
          <w:b/>
          <w:bCs/>
          <w:sz w:val="28"/>
          <w:szCs w:val="28"/>
        </w:rPr>
        <w:t xml:space="preserve"> ANNO</w:t>
      </w:r>
    </w:p>
    <w:p>
      <w:pPr>
        <w:pStyle w:val="Normal"/>
        <w:spacing w:lineRule="auto" w:line="240"/>
        <w:jc w:val="center"/>
        <w:rPr>
          <w:rFonts w:ascii="Calibri" w:hAnsi="Calibri" w:cs="ArialMT" w:asciiTheme="minorHAnsi" w:hAnsiTheme="minorHAnsi"/>
          <w:b/>
          <w:b/>
          <w:bCs/>
          <w:sz w:val="28"/>
          <w:szCs w:val="28"/>
        </w:rPr>
      </w:pPr>
      <w:r>
        <w:rPr>
          <w:rFonts w:cs="ArialMT" w:ascii="Calibri" w:hAnsi="Calibri" w:asciiTheme="minorHAnsi" w:hAnsiTheme="minorHAnsi"/>
          <w:b/>
          <w:bCs/>
          <w:sz w:val="28"/>
          <w:szCs w:val="28"/>
        </w:rPr>
        <w:t xml:space="preserve">  </w:t>
      </w:r>
      <w:r>
        <w:rPr>
          <w:rFonts w:cs="ArialMT" w:ascii="Calibri" w:hAnsi="Calibri" w:asciiTheme="minorHAnsi" w:hAnsiTheme="minorHAnsi"/>
          <w:b/>
          <w:bCs/>
        </w:rPr>
        <w:t>a.s. ……../……</w:t>
      </w:r>
      <w:r>
        <w:rPr>
          <w:rFonts w:eastAsia="Calibri" w:cs="ArialMT" w:ascii="Calibri" w:hAnsi="Calibri" w:asciiTheme="minorHAnsi" w:hAnsiTheme="minorHAnsi"/>
          <w:b/>
          <w:bCs/>
          <w:color w:val="auto"/>
          <w:kern w:val="0"/>
          <w:sz w:val="24"/>
          <w:szCs w:val="24"/>
          <w:lang w:val="it-IT" w:eastAsia="en-US" w:bidi="ar-SA"/>
        </w:rPr>
        <w:t>...</w:t>
      </w:r>
    </w:p>
    <w:p>
      <w:pPr>
        <w:pStyle w:val="Normal"/>
        <w:snapToGrid w:val="false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PFI </w:t>
        <w:br/>
      </w:r>
      <w:r>
        <w:rPr>
          <w:rFonts w:ascii="Calibri" w:hAnsi="Calibri" w:asciiTheme="minorHAnsi" w:hAnsiTheme="minorHAnsi"/>
          <w:b/>
          <w:sz w:val="28"/>
          <w:szCs w:val="28"/>
          <w:u w:val="single"/>
        </w:rPr>
        <w:t>Progetto formativo individuale</w:t>
      </w:r>
    </w:p>
    <w:tbl>
      <w:tblPr>
        <w:tblStyle w:val="Grigliatabella"/>
        <w:tblW w:w="95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536"/>
      </w:tblGrid>
      <w:tr>
        <w:trPr/>
        <w:tc>
          <w:tcPr>
            <w:tcW w:w="201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kern w:val="0"/>
                <w:sz w:val="28"/>
                <w:szCs w:val="28"/>
                <w:lang w:val="it-IT" w:eastAsia="en-US" w:bidi="ar-SA"/>
              </w:rPr>
              <w:t xml:space="preserve">Cognome </w:t>
            </w:r>
          </w:p>
        </w:tc>
        <w:tc>
          <w:tcPr>
            <w:tcW w:w="7536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01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kern w:val="0"/>
                <w:sz w:val="28"/>
                <w:szCs w:val="28"/>
                <w:lang w:val="it-IT" w:eastAsia="en-US" w:bidi="ar-SA"/>
              </w:rPr>
              <w:t>Nome</w:t>
            </w:r>
          </w:p>
        </w:tc>
        <w:tc>
          <w:tcPr>
            <w:tcW w:w="7536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01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kern w:val="0"/>
                <w:sz w:val="28"/>
                <w:szCs w:val="28"/>
                <w:lang w:val="it-IT" w:eastAsia="en-US" w:bidi="ar-SA"/>
              </w:rPr>
              <w:t>Luogo e data di nascita</w:t>
            </w:r>
          </w:p>
        </w:tc>
        <w:tc>
          <w:tcPr>
            <w:tcW w:w="7536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01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kern w:val="0"/>
                <w:sz w:val="28"/>
                <w:szCs w:val="28"/>
                <w:lang w:val="it-IT" w:eastAsia="en-US" w:bidi="ar-SA"/>
              </w:rPr>
              <w:t>Classe</w:t>
            </w:r>
          </w:p>
        </w:tc>
        <w:tc>
          <w:tcPr>
            <w:tcW w:w="7536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  <w:bookmarkStart w:id="0" w:name="_Hlk80858819"/>
            <w:bookmarkStart w:id="1" w:name="_Hlk80858819"/>
            <w:bookmarkEnd w:id="1"/>
          </w:p>
        </w:tc>
      </w:tr>
      <w:tr>
        <w:trPr/>
        <w:tc>
          <w:tcPr>
            <w:tcW w:w="201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kern w:val="0"/>
                <w:sz w:val="28"/>
                <w:szCs w:val="28"/>
                <w:lang w:val="it-IT" w:eastAsia="en-US" w:bidi="ar-SA"/>
              </w:rPr>
              <w:t>Indirizzo</w:t>
            </w:r>
          </w:p>
        </w:tc>
        <w:tc>
          <w:tcPr>
            <w:tcW w:w="7536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  <w:bookmarkStart w:id="2" w:name="_Hlk80858886"/>
            <w:bookmarkStart w:id="3" w:name="_Hlk80858886"/>
            <w:bookmarkEnd w:id="3"/>
          </w:p>
        </w:tc>
      </w:tr>
      <w:tr>
        <w:trPr/>
        <w:tc>
          <w:tcPr>
            <w:tcW w:w="2018" w:type="dxa"/>
            <w:tcBorders/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it-IT" w:eastAsia="en-US" w:bidi="ar-SA"/>
              </w:rPr>
              <w:t xml:space="preserve">Livello di conoscenza della lingua italiana </w:t>
            </w:r>
          </w:p>
          <w:p>
            <w:pPr>
              <w:pStyle w:val="Normal"/>
              <w:widowControl w:val="false"/>
              <w:spacing w:lineRule="auto" w:line="252" w:before="0" w:after="20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it-IT" w:eastAsia="en-US" w:bidi="ar-SA"/>
              </w:rPr>
              <w:t>(se alunno di madrelingua non italiana o di recente immigrazione)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  <w:tc>
          <w:tcPr>
            <w:tcW w:w="753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5" w:leader="none"/>
              </w:tabs>
              <w:spacing w:lineRule="auto" w:line="252" w:before="0" w:after="20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val="it-IT" w:eastAsia="en-US" w:bidi="ar-SA"/>
              </w:rPr>
              <w:t>Lettura e scrittura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cs="Calibri"/>
              </w:rPr>
            </w:pPr>
            <w:r>
              <w:rPr>
                <w:rFonts w:eastAsia="MS Gothic" w:cs="MS Gothic" w:ascii="MS Gothic" w:hAnsi="MS Gothic"/>
                <w:kern w:val="0"/>
                <w:lang w:val="it-IT" w:eastAsia="en-US" w:bidi="ar-SA"/>
              </w:rPr>
              <w:t>☐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 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A1  </w:t>
            </w:r>
            <w:r>
              <w:rPr>
                <w:rFonts w:eastAsia="MS Gothic" w:cs="MS Gothic" w:ascii="MS Gothic" w:hAnsi="MS Gothic"/>
                <w:kern w:val="0"/>
                <w:lang w:val="it-IT" w:eastAsia="en-US" w:bidi="ar-SA"/>
              </w:rPr>
              <w:t>☐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 A2  </w:t>
            </w:r>
            <w:r>
              <w:rPr>
                <w:rFonts w:eastAsia="MS Gothic" w:cs="MS Gothic" w:ascii="MS Gothic" w:hAnsi="MS Gothic"/>
                <w:kern w:val="0"/>
                <w:lang w:val="it-IT" w:eastAsia="en-US" w:bidi="ar-SA"/>
              </w:rPr>
              <w:t>☐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 B1  </w:t>
            </w:r>
            <w:r>
              <w:rPr>
                <w:rFonts w:eastAsia="MS Gothic" w:cs="MS Gothic" w:ascii="MS Gothic" w:hAnsi="MS Gothic"/>
                <w:kern w:val="0"/>
                <w:lang w:val="it-IT" w:eastAsia="en-US" w:bidi="ar-SA"/>
              </w:rPr>
              <w:t>☐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 B2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val="it-IT" w:eastAsia="en-US" w:bidi="ar-SA"/>
              </w:rPr>
              <w:t>Comprensione ed esposizione orale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cs="Calibri"/>
              </w:rPr>
            </w:pPr>
            <w:r>
              <w:rPr>
                <w:rFonts w:eastAsia="MS Gothic" w:cs="MS Gothic" w:ascii="MS Gothic" w:hAnsi="MS Gothic"/>
                <w:kern w:val="0"/>
                <w:lang w:val="it-IT" w:eastAsia="en-US" w:bidi="ar-SA"/>
              </w:rPr>
              <w:t>☐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 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A1  </w:t>
            </w:r>
            <w:r>
              <w:rPr>
                <w:rFonts w:eastAsia="MS Gothic" w:cs="MS Gothic" w:ascii="MS Gothic" w:hAnsi="MS Gothic"/>
                <w:kern w:val="0"/>
                <w:lang w:val="it-IT" w:eastAsia="en-US" w:bidi="ar-SA"/>
              </w:rPr>
              <w:t>☐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 A2  </w:t>
            </w:r>
            <w:r>
              <w:rPr>
                <w:rFonts w:eastAsia="MS Gothic" w:cs="MS Gothic" w:ascii="MS Gothic" w:hAnsi="MS Gothic"/>
                <w:kern w:val="0"/>
                <w:lang w:val="it-IT" w:eastAsia="en-US" w:bidi="ar-SA"/>
              </w:rPr>
              <w:t>☐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 B1  </w:t>
            </w:r>
            <w:r>
              <w:rPr>
                <w:rFonts w:eastAsia="MS Gothic" w:cs="MS Gothic" w:ascii="MS Gothic" w:hAnsi="MS Gothic"/>
                <w:kern w:val="0"/>
                <w:lang w:val="it-IT" w:eastAsia="en-US" w:bidi="ar-SA"/>
              </w:rPr>
              <w:t>☐</w:t>
            </w:r>
            <w:r>
              <w:rPr>
                <w:rFonts w:cs="Calibri" w:ascii="Calibri" w:hAnsi="Calibri"/>
                <w:kern w:val="0"/>
                <w:lang w:val="it-IT" w:eastAsia="en-US" w:bidi="ar-SA"/>
              </w:rPr>
              <w:t xml:space="preserve"> B2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val="it-IT" w:eastAsia="en-US" w:bidi="ar-SA"/>
              </w:rPr>
              <w:t>Altro: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MS Gothic" w:hAnsi="MS Gothic" w:eastAsia="MS Gothic" w:cs="MS Gothic"/>
              </w:rPr>
            </w:pPr>
            <w:r>
              <w:rPr>
                <w:rFonts w:eastAsia="MS Gothic" w:cs="MS Gothic" w:ascii="MS Gothic" w:hAnsi="MS Gothic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Cs/>
          <w:u w:val="single"/>
        </w:rPr>
      </w:pPr>
      <w:r>
        <w:rPr>
          <w:rFonts w:ascii="Calibri" w:hAnsi="Calibri" w:asciiTheme="minorHAnsi" w:hAnsiTheme="minorHAnsi"/>
          <w:bCs/>
          <w:u w:val="single"/>
        </w:rPr>
        <w:t>CAMMINO FORMATIVO</w:t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Cs/>
          <w:i/>
          <w:i/>
          <w:iCs/>
          <w:sz w:val="20"/>
          <w:szCs w:val="20"/>
          <w:u w:val="single"/>
        </w:rPr>
      </w:pPr>
      <w:r>
        <w:rPr>
          <w:rFonts w:ascii="Calibri" w:hAnsi="Calibri" w:asciiTheme="minorHAnsi" w:hAnsiTheme="minorHAnsi"/>
          <w:bCs/>
          <w:i/>
          <w:iCs/>
          <w:sz w:val="20"/>
          <w:szCs w:val="20"/>
          <w:u w:val="single"/>
        </w:rPr>
        <w:t>(eliminare le tabelle che non interessano)</w:t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0" w:lastColumn="0" w:noHBand="0" w:val="0020"/>
      </w:tblPr>
      <w:tblGrid>
        <w:gridCol w:w="2551"/>
        <w:gridCol w:w="3799"/>
        <w:gridCol w:w="3401"/>
        <w:gridCol w:w="36"/>
      </w:tblGrid>
      <w:tr>
        <w:trPr/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Primo quadrimestre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UDA n. 7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Sulle rotte dei navigatori, uomini, merci e cultura tra passato e presente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Alberghiero - Agraria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obbligatori univoci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opzionali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2140" w:hanging="0"/>
              <w:contextualSpacing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Secondo quadrimestre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UDA n.8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 xml:space="preserve">Dall'economia delle esperienze al turismo esperienziale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Il Consiglio di Classe approva il presente progetto formativo individuale in data: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</w:rPr>
              <w:t>(CdC di novembre)</w:t>
            </w:r>
            <w:r>
              <w:rPr>
                <w:rFonts w:ascii="Calibri" w:hAnsi="Calibri" w:asciiTheme="minorHAnsi" w:hAnsiTheme="minorHAnsi"/>
              </w:rPr>
              <w:t xml:space="preserve"> 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Docente tutor ………………………………………………………………………………….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0" w:lastColumn="0" w:noHBand="0" w:val="0020"/>
      </w:tblPr>
      <w:tblGrid>
        <w:gridCol w:w="2551"/>
        <w:gridCol w:w="3799"/>
        <w:gridCol w:w="3401"/>
        <w:gridCol w:w="36"/>
      </w:tblGrid>
      <w:tr>
        <w:trPr/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Primo quadrimestre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UDA n.7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Odontotecnico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obbligatori univoci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opzionali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60" w:beforeAutospacing="0" w:before="0" w:afterAutospacing="0" w:after="0"/>
              <w:textAlignment w:val="baseline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Secondo Quadrimestre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UDA n.8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Odontotecnico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300"/>
              <w:rPr>
                <w:b/>
                <w:b/>
                <w:bCs/>
                <w:color w:val="333333"/>
                <w:shd w:fill="FFFFFF" w:val="clear"/>
              </w:rPr>
            </w:pPr>
            <w:r>
              <w:rPr>
                <w:b/>
                <w:bCs/>
                <w:color w:val="333333"/>
                <w:shd w:fill="FFFFFF" w:val="clear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300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Il Consiglio di Classe approva il presente progetto formativo individuale in data: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</w:rPr>
              <w:t>(CdC di novembre)</w:t>
            </w:r>
            <w:r>
              <w:rPr>
                <w:rFonts w:ascii="Calibri" w:hAnsi="Calibri" w:asciiTheme="minorHAnsi" w:hAnsiTheme="minorHAnsi"/>
              </w:rPr>
              <w:t xml:space="preserve"> 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Docente tutor 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0" w:lastColumn="0" w:noHBand="0" w:val="0020"/>
      </w:tblPr>
      <w:tblGrid>
        <w:gridCol w:w="2551"/>
        <w:gridCol w:w="3799"/>
        <w:gridCol w:w="3401"/>
        <w:gridCol w:w="36"/>
      </w:tblGrid>
      <w:tr>
        <w:trPr/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Primo quadrimestre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UDA n. 7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Manutentori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obbligatori univoci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opzionali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Secondo quadrimestre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 xml:space="preserve">UDA n. 8 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Manutentori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Il Consiglio di Classe approva il presente progetto formativo individuale in data: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</w:rPr>
              <w:t>(CdC di novembre)</w:t>
            </w:r>
            <w:r>
              <w:rPr>
                <w:rFonts w:ascii="Calibri" w:hAnsi="Calibri" w:asciiTheme="minorHAnsi" w:hAnsiTheme="minorHAnsi"/>
              </w:rPr>
              <w:t xml:space="preserve"> 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Docente tutor 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59" w:before="0" w:after="1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Primo Quadrimestre</w:t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0"/>
        <w:gridCol w:w="3"/>
      </w:tblGrid>
      <w:tr>
        <w:trPr/>
        <w:tc>
          <w:tcPr>
            <w:tcW w:w="9633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INCONTRI LUNGO IL PERCORSO</w:t>
            </w:r>
          </w:p>
        </w:tc>
      </w:tr>
      <w:tr>
        <w:trPr/>
        <w:tc>
          <w:tcPr>
            <w:tcW w:w="9633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Elementi emergenti: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  <w:kern w:val="0"/>
                <w:lang w:val="it-IT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partecipa con interesse alle attività scolastiche, ottenendo buoni risultati in quasi tutte le materie.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non partecipa alla vita scolastica, ottenendo risultati modesti o scarsi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160"/>
              <w:ind w:left="714" w:hanging="357"/>
              <w:contextualSpacing/>
              <w:jc w:val="left"/>
              <w:rPr>
                <w:b/>
                <w:b/>
              </w:rPr>
            </w:pPr>
            <w:r>
              <w:rPr>
                <w:kern w:val="0"/>
                <w:lang w:val="it-IT" w:eastAsia="en-US" w:bidi="ar-SA"/>
              </w:rPr>
              <w:t>si è mostrata/o poco interessata/o ma dopo un primo periodo di adattamento riesce a ottenere risultati sufficienti in quasi tutte le materie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160"/>
              <w:ind w:left="714" w:hanging="357"/>
              <w:contextualSpacing/>
              <w:jc w:val="left"/>
              <w:rPr>
                <w:b/>
                <w:b/>
              </w:rPr>
            </w:pPr>
            <w:r>
              <w:rPr>
                <w:kern w:val="0"/>
                <w:lang w:val="it-IT" w:eastAsia="en-US" w:bidi="ar-SA"/>
              </w:rPr>
              <w:t>nonostante l’impegno non riesce ad ottenere risultati sufficienti in diverse materie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160"/>
              <w:ind w:left="714" w:hanging="357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l’impegno e la frequenza non sono costanti, i risultati sono modesti</w:t>
            </w:r>
          </w:p>
        </w:tc>
      </w:tr>
      <w:tr>
        <w:trPr/>
        <w:tc>
          <w:tcPr>
            <w:tcW w:w="9633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 xml:space="preserve">Interventi: 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 xml:space="preserve">per permettere il successo scolastico l’allieva/o è stato costantemente sostenuto nell’attività di recupero in itinere e incoraggiato a partecipare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480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  <w:t>sportello didattico                    - corsi di recupero                     - alfabetizzazione italiana L2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480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  <w:t xml:space="preserve">altro ………………………………………………………………… </w:t>
            </w:r>
          </w:p>
        </w:tc>
      </w:tr>
      <w:tr>
        <w:trPr/>
        <w:tc>
          <w:tcPr>
            <w:tcW w:w="9633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Segnali di crescita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>: l’allievo/a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ha partecipato ai corsi di recupero o/e sportello didattico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ha recuperato le insufficienze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partecipa con più interesse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mostra un atteggiamento più positivo nei confronti dell’attività scolastica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è aumentata l’autostima e la consapevolezza delle proprie capacità</w:t>
            </w:r>
          </w:p>
        </w:tc>
      </w:tr>
      <w:tr>
        <w:trPr/>
        <w:tc>
          <w:tcPr>
            <w:tcW w:w="9630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ESITI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</w:r>
          </w:p>
        </w:tc>
      </w:tr>
      <w:tr>
        <w:trPr/>
        <w:tc>
          <w:tcPr>
            <w:tcW w:w="9630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MEDIA - Valutazione alla fine del primo quadrimestre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 xml:space="preserve">: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="Calibri" w:hAnsi="Calibri" w:asciiTheme="minorHAnsi" w:hAnsiTheme="minorHAnsi"/>
          <w:b/>
          <w:u w:val="single"/>
        </w:rPr>
        <w:t>Secondo Quadrimestre</w:t>
      </w:r>
    </w:p>
    <w:p>
      <w:pPr>
        <w:pStyle w:val="Normal"/>
        <w:spacing w:lineRule="atLeast" w:line="10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Elementi emergenti: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  <w:kern w:val="0"/>
                <w:lang w:val="it-IT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partecipa con interesse alle attività scolastiche, ottenendo buoni risultati in quasi tutte le materie.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non partecipa alla vita scolastica, ottenendo risultati modesti o scarsi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b/>
                <w:b/>
              </w:rPr>
            </w:pPr>
            <w:r>
              <w:rPr>
                <w:kern w:val="0"/>
                <w:lang w:val="it-IT" w:eastAsia="en-US" w:bidi="ar-SA"/>
              </w:rPr>
              <w:t>si è mostrata/o poco interessata/o ma dopo un primo periodo di adattamento riesce a ottenere risultati sufficienti in quasi tutte le materie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b/>
                <w:b/>
              </w:rPr>
            </w:pPr>
            <w:r>
              <w:rPr>
                <w:kern w:val="0"/>
                <w:lang w:val="it-IT" w:eastAsia="en-US" w:bidi="ar-SA"/>
              </w:rPr>
              <w:t>nonostante l’impegno non riesce ad ottenere risultati sufficienti in diverse materie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l’impegno e la frequenza non sono costanti, i risultati sono modesti</w:t>
            </w:r>
          </w:p>
        </w:tc>
      </w:tr>
      <w:tr>
        <w:trPr/>
        <w:tc>
          <w:tcPr>
            <w:tcW w:w="9634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 xml:space="preserve">Interventi: 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 xml:space="preserve">per permettere il successo scolastico l’allieva/o è stato costantemente sostenuto nell’attività di recupero in itinere e incoraggiato a partecipare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480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  <w:t>sportello didattico                    - corsi di recupero                     - alfabetizzazione italiana L2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480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  <w:t xml:space="preserve">altro ………………………………………………………………… </w:t>
            </w:r>
          </w:p>
        </w:tc>
      </w:tr>
      <w:tr>
        <w:trPr/>
        <w:tc>
          <w:tcPr>
            <w:tcW w:w="9634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Segnali di crescita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>: l’allievo/a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ha partecipato ai corsi di recupero o/e sportello didattico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ha recuperato le insufficienze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partecipa con più interesse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mostra un atteggiamento più positivo nei confronti dell’attività scolastica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714" w:hanging="357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è aumentata l’autostima e la consapevolezza delle proprie capacità</w:t>
            </w:r>
          </w:p>
        </w:tc>
      </w:tr>
    </w:tbl>
    <w:p>
      <w:pPr>
        <w:pStyle w:val="Normal"/>
        <w:spacing w:lineRule="atLeast" w:line="10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7"/>
        <w:gridCol w:w="4816"/>
      </w:tblGrid>
      <w:tr>
        <w:trPr/>
        <w:tc>
          <w:tcPr>
            <w:tcW w:w="4817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BILANCIO PERSONALE lungo il percorso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Frequenza: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Assidua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Regolare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Irregolare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Discontinua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Sporadica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Rispetto delle regole: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Puntuale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Regolare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Irregolare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Insofferente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Inesistente</w:t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Partecipazione e interesse: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Partecipa con vivo interesse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Partecipa con interesse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Partecipa in modo incostante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Mostra scarso interesse e partecipa sporadicamente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Non partecipa/interesse nullo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Responsabilità: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Puntuale e autonomo nelle consegne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Puntuale nelle consegne e autonomo nella gestione dei materiali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Abbastanza puntuale nelle consegne e abbastanza autonomo nella gestione dei materiali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Spesso non ha il materiale e non rispetta i tempi delle consegne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Non ha mai il materiale e/o non rispetta i tempi delle consegne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Atteggiamento nei confronti dei coetanei: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Corretto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Piuttosto corretto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Non sempre corretto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Scorretto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Prevaricatorio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Collaborazione della famiglia: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Piena e costruttiva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Generalmente presente ma non partecipativa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Sporadica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Inesistente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Altro:</w:t>
            </w:r>
          </w:p>
        </w:tc>
      </w:tr>
    </w:tbl>
    <w:p>
      <w:pPr>
        <w:pStyle w:val="Normal"/>
        <w:spacing w:lineRule="atLeast" w:line="10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Attività lungo il percorso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714" w:hanging="357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 xml:space="preserve">Alla luce dei buoni risultati raggiunti l’allieva/o è incoraggiata/o in attività didattiche di potenziamento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714" w:hanging="357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L’impegno e la frequenza sono cresciuti anche se i risultati ottenuti sono ancora modesti e da migliorare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714" w:hanging="357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L’allievo/a ancora non sviluppa il giusto grado di motivazione affinché i risultati siano sufficienti nelle diverse discipline.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360" w:before="0" w:after="0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Altro: …………………………………………………………………………………………………………………………………………..</w:t>
            </w:r>
          </w:p>
        </w:tc>
      </w:tr>
    </w:tbl>
    <w:p>
      <w:pPr>
        <w:pStyle w:val="Normal"/>
        <w:suppressAutoHyphens w:val="false"/>
        <w:spacing w:lineRule="auto" w:line="259" w:before="0" w:after="1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uppressAutoHyphens w:val="false"/>
        <w:spacing w:lineRule="auto" w:line="259" w:before="0" w:after="1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Alternanza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Esperienza di alternanza: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Luogo ……………………………………………………… Ente accogliente 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periodo: 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esperienza: positiva - negativa – da migliorare – altro 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Luogo ……………………………………………………… Ente accogliente 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periodo: 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esperienza: positiva - negativa – da migliorare – altro 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Luogo ……………………………………………………… Ente accogliente 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periodo: 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esperienza: positiva - negativa – da migliorare – altro 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7F7F7F" w:themeColor="text1" w:themeTint="80"/>
              </w:rPr>
            </w:pPr>
            <w:r>
              <w:rPr>
                <w:rFonts w:ascii="Calibri" w:hAnsi="Calibri" w:asciiTheme="minorHAnsi" w:hAnsiTheme="minorHAnsi"/>
              </w:rPr>
              <w:t xml:space="preserve">Project work </w:t>
            </w:r>
            <w:r>
              <w:rPr>
                <w:rFonts w:ascii="Calibri" w:hAnsi="Calibri" w:asciiTheme="minorHAnsi" w:hAnsiTheme="minorHAnsi"/>
                <w:color w:val="7F7F7F" w:themeColor="text1" w:themeTint="80"/>
              </w:rPr>
              <w:t>se l’allieva/o si è distinta/o con un particolare lavoro, impegno, collaborazione, ha partecipato a eventi, ha vinto concorsi, ecc.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714" w:hanging="357"/>
              <w:rPr/>
            </w:pPr>
            <w:r>
              <w:rPr/>
              <w:t>Ha partecipato al seguente progetto: ……………………………………………………………………………………..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714" w:hanging="357"/>
              <w:rPr/>
            </w:pPr>
            <w:r>
              <w:rPr/>
              <w:t>Ha conseguito i seguenti attestati: ………………………………………………………………………………………..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714" w:hanging="357"/>
              <w:rPr/>
            </w:pPr>
            <w:r>
              <w:rPr/>
              <w:t>Ha vinto il seguente concorso: ………………………………………………………………………………………………..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714" w:hanging="357"/>
              <w:rPr/>
            </w:pPr>
            <w:r>
              <w:rPr/>
              <w:t>Ha collaborato hai seguenti eventi promossi dalla scuola ……………………………………………………….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714" w:hanging="357"/>
              <w:rPr/>
            </w:pPr>
            <w:r>
              <w:rPr/>
              <w:t>Si è distinta/o nell’attività di UDA lavorando in maniera collaborativa e produttiva realizzando un buon lavoro finale.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 w:before="0" w:after="160"/>
              <w:contextualSpacing/>
              <w:rPr/>
            </w:pPr>
            <w:r>
              <w:rPr/>
              <w:t>Ha conseguito la qualifica professionale: ………………………………………………………………………..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ESITI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Valutazione fine anno scolastico</w:t>
            </w:r>
            <w:r>
              <w:rPr>
                <w:rFonts w:ascii="Calibri" w:hAnsi="Calibri" w:asciiTheme="minorHAnsi" w:hAnsiTheme="minorHAnsi"/>
              </w:rPr>
              <w:t>: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 xml:space="preserve">Media scolastica: 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 xml:space="preserve">Valutazione per titoli: 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l’alunna/o possiede i seguenti titoli: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Certificazioni linguistiche…………………………………………………………………………………..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Qualifica professionale 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Altro 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Attestazione dei crediti formativi dell’anno in corso: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="Calibri" w:hAnsi="Calibri" w:asciiTheme="minorHAnsi" w:hAnsiTheme="minorHAnsi"/>
          <w:b/>
          <w:u w:val="single"/>
        </w:rPr>
        <w:t>QUINTO ANNO</w:t>
      </w:r>
      <w:r>
        <w:rPr>
          <w:rFonts w:ascii="Calibri" w:hAnsi="Calibri" w:asciiTheme="minorHAnsi" w:hAnsiTheme="minorHAnsi"/>
          <w:b/>
          <w:u w:val="none"/>
        </w:rPr>
        <w:t xml:space="preserve"> </w:t>
      </w:r>
      <w:r>
        <w:rPr>
          <w:rFonts w:cs="ArialMT" w:ascii="Calibri" w:hAnsi="Calibri" w:asciiTheme="minorHAnsi" w:hAnsiTheme="minorHAnsi"/>
          <w:b/>
          <w:bCs/>
          <w:u w:val="none"/>
        </w:rPr>
        <w:t>a.s. ……../……</w:t>
      </w:r>
      <w:r>
        <w:rPr>
          <w:rFonts w:eastAsia="Calibri" w:cs="ArialMT" w:ascii="Calibri" w:hAnsi="Calibri" w:asciiTheme="minorHAnsi" w:hAnsiTheme="minorHAnsi"/>
          <w:b/>
          <w:bCs/>
          <w:color w:val="auto"/>
          <w:kern w:val="0"/>
          <w:sz w:val="24"/>
          <w:szCs w:val="24"/>
          <w:u w:val="none"/>
          <w:lang w:val="it-IT" w:eastAsia="en-US" w:bidi="ar-SA"/>
        </w:rPr>
        <w:t>...</w:t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Cs/>
          <w:u w:val="single"/>
        </w:rPr>
      </w:pPr>
      <w:r>
        <w:rPr>
          <w:rFonts w:asciiTheme="minorHAnsi" w:hAnsiTheme="minorHAnsi" w:ascii="Calibri" w:hAnsi="Calibri"/>
          <w:bCs/>
          <w:u w:val="single"/>
        </w:rPr>
      </w:r>
    </w:p>
    <w:tbl>
      <w:tblPr>
        <w:tblStyle w:val="Grigliatabella"/>
        <w:tblW w:w="95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536"/>
      </w:tblGrid>
      <w:tr>
        <w:trPr/>
        <w:tc>
          <w:tcPr>
            <w:tcW w:w="201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kern w:val="0"/>
                <w:sz w:val="28"/>
                <w:szCs w:val="28"/>
                <w:lang w:val="it-IT" w:eastAsia="en-US" w:bidi="ar-SA"/>
              </w:rPr>
              <w:t>Classe</w:t>
            </w:r>
          </w:p>
        </w:tc>
        <w:tc>
          <w:tcPr>
            <w:tcW w:w="7536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Indirizzo</w:t>
            </w:r>
          </w:p>
        </w:tc>
        <w:tc>
          <w:tcPr>
            <w:tcW w:w="7536" w:type="dxa"/>
            <w:tcBorders>
              <w:top w:val="nil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Cs/>
          <w:u w:val="single"/>
        </w:rPr>
      </w:pPr>
      <w:r>
        <w:rPr>
          <w:rFonts w:asciiTheme="minorHAnsi" w:hAnsiTheme="minorHAnsi" w:ascii="Calibri" w:hAnsi="Calibri"/>
          <w:bCs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Cs/>
          <w:u w:val="single"/>
        </w:rPr>
      </w:pPr>
      <w:r>
        <w:rPr>
          <w:rFonts w:asciiTheme="minorHAnsi" w:hAnsiTheme="minorHAnsi" w:ascii="Calibri" w:hAnsi="Calibri"/>
          <w:bCs/>
          <w:u w:val="single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Cs/>
          <w:u w:val="single"/>
        </w:rPr>
      </w:pPr>
      <w:r>
        <w:rPr>
          <w:rFonts w:ascii="Calibri" w:hAnsi="Calibri" w:asciiTheme="minorHAnsi" w:hAnsiTheme="minorHAnsi"/>
          <w:bCs/>
          <w:u w:val="single"/>
        </w:rPr>
        <w:t>CAMMINO FORMATIVO</w:t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Cs/>
          <w:i/>
          <w:i/>
          <w:iCs/>
          <w:sz w:val="20"/>
          <w:szCs w:val="20"/>
          <w:u w:val="single"/>
        </w:rPr>
      </w:pPr>
      <w:r>
        <w:rPr>
          <w:rFonts w:ascii="Calibri" w:hAnsi="Calibri" w:asciiTheme="minorHAnsi" w:hAnsiTheme="minorHAnsi"/>
          <w:bCs/>
          <w:i/>
          <w:iCs/>
          <w:sz w:val="20"/>
          <w:szCs w:val="20"/>
          <w:u w:val="single"/>
        </w:rPr>
        <w:t>(eliminare le tabelle che non interessano)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0" w:lastColumn="0" w:noHBand="0" w:val="0020"/>
      </w:tblPr>
      <w:tblGrid>
        <w:gridCol w:w="2551"/>
        <w:gridCol w:w="3799"/>
        <w:gridCol w:w="3401"/>
        <w:gridCol w:w="36"/>
      </w:tblGrid>
      <w:tr>
        <w:trPr/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Primo quadrimestre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UDA n. 9</w:t>
            </w:r>
          </w:p>
          <w:p>
            <w:pPr>
              <w:pStyle w:val="Normal"/>
              <w:widowControl w:val="false"/>
              <w:spacing w:lineRule="auto" w:line="252"/>
              <w:ind w:left="360" w:hanging="0"/>
              <w:rPr>
                <w:rFonts w:eastAsia="Calibri" w:eastAsiaTheme="minorHAnsi"/>
                <w:b/>
                <w:b/>
                <w:bCs/>
              </w:rPr>
            </w:pPr>
            <w:r>
              <w:rPr>
                <w:b/>
                <w:bCs/>
              </w:rPr>
              <w:t>Made in Italy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Alberghiero - Agraria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obbligatori univoci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opzionali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 made in Italy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globalizzazione e le mode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Tradizione fra presente e futuro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Importanza della comunicazione nello sviluppo di un’impresa di beni e servizi.</w:t>
            </w:r>
          </w:p>
          <w:p>
            <w:pPr>
              <w:pStyle w:val="ListParagraph"/>
              <w:widowControl w:val="false"/>
              <w:ind w:left="10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 w:before="0" w:after="160"/>
              <w:contextualSpacing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Secondo quadrimestre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UDA n. 10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b/>
                <w:bCs/>
              </w:rPr>
              <w:t xml:space="preserve">Nuove tendenze alimentari 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e produzione sostenibile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2030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tra culture, l’inclusività dei sapori e di tradizioni nuove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Commercio sostenibile e globalizzato, come resiste un’impresa.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Il Consiglio di Classe approva il presente progetto formativo individuale in data: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</w:rPr>
              <w:t>(CdC di novembre)</w:t>
            </w:r>
            <w:r>
              <w:rPr>
                <w:rFonts w:ascii="Calibri" w:hAnsi="Calibri" w:asciiTheme="minorHAnsi" w:hAnsiTheme="minorHAnsi"/>
              </w:rPr>
              <w:t xml:space="preserve"> 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Docente tutor ………………………………………………………………………………….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0" w:lastColumn="0" w:noHBand="0" w:val="0020"/>
      </w:tblPr>
      <w:tblGrid>
        <w:gridCol w:w="2551"/>
        <w:gridCol w:w="3799"/>
        <w:gridCol w:w="3401"/>
        <w:gridCol w:w="36"/>
      </w:tblGrid>
      <w:tr>
        <w:trPr/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Primo quadrimestre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UDA n. 9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Odontotecnico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obbligatori univoci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opzionali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60" w:beforeAutospacing="0" w:before="0" w:afterAutospacing="0" w:after="0"/>
              <w:textAlignment w:val="baseline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Secondo Quadrimestre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UDA n. 10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Odontotecnico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300"/>
              <w:rPr>
                <w:b/>
                <w:b/>
                <w:bCs/>
                <w:color w:val="333333"/>
                <w:shd w:fill="FFFFFF" w:val="clear"/>
              </w:rPr>
            </w:pPr>
            <w:r>
              <w:rPr>
                <w:b/>
                <w:bCs/>
                <w:color w:val="333333"/>
                <w:shd w:fill="FFFFFF" w:val="clear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300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Il Consiglio di Classe approva il presente progetto formativo individuale in data: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</w:rPr>
              <w:t>(CdC di novembre)</w:t>
            </w:r>
            <w:r>
              <w:rPr>
                <w:rFonts w:ascii="Calibri" w:hAnsi="Calibri" w:asciiTheme="minorHAnsi" w:hAnsiTheme="minorHAnsi"/>
              </w:rPr>
              <w:t xml:space="preserve"> 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Docente tutor 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0" w:lastColumn="0" w:noHBand="0" w:val="0020"/>
      </w:tblPr>
      <w:tblGrid>
        <w:gridCol w:w="2551"/>
        <w:gridCol w:w="3799"/>
        <w:gridCol w:w="3401"/>
        <w:gridCol w:w="36"/>
      </w:tblGrid>
      <w:tr>
        <w:trPr/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Primo quadrimestre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UDA n. 9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Manutentori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obbligatori univoci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Moduli opzionali</w:t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Secondo quadrimestre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UDA n. 10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Manutentori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Il Consiglio di Classe approva il presente progetto formativo individuale in data: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</w:rPr>
              <w:t>(CdC di novembre)</w:t>
            </w:r>
            <w:r>
              <w:rPr>
                <w:rFonts w:ascii="Calibri" w:hAnsi="Calibri" w:asciiTheme="minorHAnsi" w:hAnsiTheme="minorHAnsi"/>
              </w:rPr>
              <w:t xml:space="preserve"> 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Docente tutor 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uppressAutoHyphens w:val="false"/>
        <w:spacing w:lineRule="auto" w:line="259" w:before="0" w:after="1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Primo Quadrimestre</w:t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0"/>
        <w:gridCol w:w="3"/>
      </w:tblGrid>
      <w:tr>
        <w:trPr/>
        <w:tc>
          <w:tcPr>
            <w:tcW w:w="9633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INCONTRI LUNGO IL PERCORSO</w:t>
            </w:r>
          </w:p>
        </w:tc>
      </w:tr>
      <w:tr>
        <w:trPr/>
        <w:tc>
          <w:tcPr>
            <w:tcW w:w="9633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Elementi emergenti: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  <w:kern w:val="0"/>
                <w:lang w:val="it-IT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partecipa con interesse alle attività scolastiche, ottenendo buoni risultati in quasi tutte le materie.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non partecipa alla vita scolastica, ottenendo risultati modesti o scarsi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b/>
                <w:b/>
              </w:rPr>
            </w:pPr>
            <w:r>
              <w:rPr>
                <w:kern w:val="0"/>
                <w:lang w:val="it-IT" w:eastAsia="en-US" w:bidi="ar-SA"/>
              </w:rPr>
              <w:t>si è mostrata/o poco interessata/o ma dopo un primo periodo di adattamento riesce a ottenere risultati sufficienti in quasi tutte le materie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b/>
                <w:b/>
              </w:rPr>
            </w:pPr>
            <w:r>
              <w:rPr>
                <w:kern w:val="0"/>
                <w:lang w:val="it-IT" w:eastAsia="en-US" w:bidi="ar-SA"/>
              </w:rPr>
              <w:t>nonostante l’impegno non riesce ad ottenere risultati sufficienti in diverse materie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l’impegno e la frequenza non sono costanti, i risultati sono modesti</w:t>
            </w:r>
          </w:p>
        </w:tc>
      </w:tr>
      <w:tr>
        <w:trPr/>
        <w:tc>
          <w:tcPr>
            <w:tcW w:w="9633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 xml:space="preserve">Interventi: 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 xml:space="preserve">per permettere il successo scolastico l’allieva/o è stato costantemente sostenuto nell’attività di recupero in itinere e incoraggiato a partecipare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480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  <w:t>sportello didattico                    - corsi di recupero                     - alfabetizzazione italiana L2</w:t>
            </w:r>
          </w:p>
          <w:p>
            <w:pPr>
              <w:pStyle w:val="Normal"/>
              <w:widowControl w:val="false"/>
              <w:spacing w:lineRule="auto" w:line="480" w:before="0" w:after="200"/>
              <w:ind w:left="5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480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  <w:t xml:space="preserve">altro ………………………………………………………………… </w:t>
            </w:r>
          </w:p>
        </w:tc>
      </w:tr>
      <w:tr>
        <w:trPr/>
        <w:tc>
          <w:tcPr>
            <w:tcW w:w="9633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Segnali di crescita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>: l’allievo/a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ha partecipato ai corsi di recupero o/e sportello didattico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ha recuperato le insufficienze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partecipa con più interesse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mostra un atteggiamento più positivo nei confronti dell’attività scolastica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è aumentata l’autostima e la consapevolezza delle proprie capacità</w:t>
            </w:r>
          </w:p>
        </w:tc>
      </w:tr>
      <w:tr>
        <w:trPr/>
        <w:tc>
          <w:tcPr>
            <w:tcW w:w="9630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ESITI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</w:r>
          </w:p>
        </w:tc>
      </w:tr>
      <w:tr>
        <w:trPr/>
        <w:tc>
          <w:tcPr>
            <w:tcW w:w="9630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MEDIA - Valutazione alla fine del primo quadrimestre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 xml:space="preserve">: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tLeast" w:line="100" w:before="0" w:after="0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="Calibri" w:hAnsi="Calibri" w:asciiTheme="minorHAnsi" w:hAnsiTheme="minorHAnsi"/>
          <w:b/>
          <w:u w:val="single"/>
        </w:rPr>
        <w:t>Secondo Quadrimestre</w:t>
      </w:r>
    </w:p>
    <w:p>
      <w:pPr>
        <w:pStyle w:val="Normal"/>
        <w:spacing w:lineRule="atLeast" w:line="10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Elementi emergenti:</w:t>
            </w:r>
            <w:r>
              <w:rPr>
                <w:rFonts w:ascii="Calibri" w:hAnsi="Calibri" w:asciiTheme="minorHAnsi" w:hAnsiTheme="minorHAnsi"/>
                <w:color w:val="A6A6A6" w:themeColor="background1" w:themeShade="a6"/>
                <w:kern w:val="0"/>
                <w:lang w:val="it-IT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partecipa con interesse alle attività scolastiche, ottenendo buoni risultati in quasi tutte le materie.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non partecipa alla vita scolastica, ottenendo risultati modesti o scarsi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b/>
                <w:b/>
              </w:rPr>
            </w:pPr>
            <w:r>
              <w:rPr>
                <w:kern w:val="0"/>
                <w:lang w:val="it-IT" w:eastAsia="en-US" w:bidi="ar-SA"/>
              </w:rPr>
              <w:t>si è mostrata/o poco interessata/o ma dopo un primo periodo di adattamento riesce a ottenere risultati sufficienti in quasi tutte le materie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b/>
                <w:b/>
              </w:rPr>
            </w:pPr>
            <w:r>
              <w:rPr>
                <w:kern w:val="0"/>
                <w:lang w:val="it-IT" w:eastAsia="en-US" w:bidi="ar-SA"/>
              </w:rPr>
              <w:t>nonostante l’impegno non riesce ad ottenere risultati sufficienti in diverse materie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l’impegno e la frequenza non sono costanti, i risultati sono modesti</w:t>
            </w:r>
          </w:p>
        </w:tc>
      </w:tr>
      <w:tr>
        <w:trPr/>
        <w:tc>
          <w:tcPr>
            <w:tcW w:w="9634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 xml:space="preserve">Interventi: 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 xml:space="preserve">per permettere il successo scolastico l’allieva/o è stato costantemente sostenuto nell’attività di recupero in itinere e incoraggiato a partecipare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480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  <w:t>sportello didattico                    - corsi di recupero                     - alfabetizzazione italiana L2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480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  <w:t xml:space="preserve">altro ………………………………………………………………… </w:t>
            </w:r>
          </w:p>
        </w:tc>
      </w:tr>
      <w:tr>
        <w:trPr/>
        <w:tc>
          <w:tcPr>
            <w:tcW w:w="9634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it-IT" w:eastAsia="en-US" w:bidi="ar-SA"/>
              </w:rPr>
              <w:t>Segnali di crescita</w:t>
            </w:r>
            <w:r>
              <w:rPr>
                <w:rFonts w:ascii="Calibri" w:hAnsi="Calibri" w:asciiTheme="minorHAnsi" w:hAnsiTheme="minorHAnsi"/>
                <w:kern w:val="0"/>
                <w:lang w:val="it-IT" w:eastAsia="en-US" w:bidi="ar-SA"/>
              </w:rPr>
              <w:t>: l’allievo/a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ha partecipato ai corsi di recupero o/e sportello didattico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ha recuperato le insufficienze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partecipa con più interesse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mostra un atteggiamento più positivo nei confronti dell’attività scolastica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kern w:val="0"/>
                <w:lang w:val="it-IT" w:eastAsia="en-US" w:bidi="ar-SA"/>
              </w:rPr>
            </w:pPr>
            <w:r>
              <w:rPr>
                <w:kern w:val="0"/>
                <w:lang w:val="it-IT" w:eastAsia="en-US" w:bidi="ar-SA"/>
              </w:rPr>
              <w:t>è aumentata l’autostima e la consapevolezza delle proprie capacità</w:t>
            </w:r>
          </w:p>
        </w:tc>
      </w:tr>
    </w:tbl>
    <w:p>
      <w:pPr>
        <w:pStyle w:val="Normal"/>
        <w:spacing w:lineRule="atLeast" w:line="10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7"/>
        <w:gridCol w:w="4816"/>
      </w:tblGrid>
      <w:tr>
        <w:trPr/>
        <w:tc>
          <w:tcPr>
            <w:tcW w:w="4817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BILANCIO PERSONALE lungo il percorso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Frequenza: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Assidua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Regolare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Irregolare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Discontinua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Sporadica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Rispetto delle regole: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Puntuale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Regolare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Irregolare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Insofferente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Inesistente</w:t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Partecipazione e interesse: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Partecipa con vivo interesse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Partecipa con interesse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Partecipa in modo incostante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Mostra scarso interesse e partecipa sporadicamente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Non partecipa/interesse nullo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Responsabilità: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Puntuale e autonomo nelle consegne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Puntuale nelle consegne e autonomo nella gestione dei materiali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Abbastanza puntuale nelle consegne e abbastanza autonomo nella gestione dei materiali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Spesso non ha il materiale e non rispetta i tempi delle consegne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Non ha mai il materiale e/o non rispetta i tempi delle consegne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Atteggiamento nei confronti dei coetanei: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Corretto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Piuttosto corretto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Non sempre corretto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Scorretto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Prevaricatorio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Collaborazione della famiglia: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Piena e costruttiva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Generalmente presente ma non partecipativa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Sporadica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Inesistente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□ </w:t>
            </w: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>Altro:</w:t>
            </w:r>
          </w:p>
        </w:tc>
      </w:tr>
    </w:tbl>
    <w:p>
      <w:pPr>
        <w:pStyle w:val="Normal"/>
        <w:spacing w:lineRule="atLeast" w:line="10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it-IT" w:eastAsia="en-US" w:bidi="ar-SA"/>
              </w:rPr>
              <w:t xml:space="preserve">Attività lungo il percorso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14" w:hanging="357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 xml:space="preserve">Alla luce dei buoni risultati raggiunti l’allieva/o è incoraggiata/o in attività didattiche di potenziamento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14" w:hanging="357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L’impegno e la frequenza sono cresciuti anche se i risultati ottenuti sono ancora modesti e da migliorare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14" w:hanging="357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L’allievo/a ancora non sviluppa il giusto grado di motivazione affinché i risultati siano sufficienti nelle diverse discipline.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360" w:before="0" w:after="0"/>
              <w:contextualSpacing/>
              <w:jc w:val="left"/>
              <w:rPr>
                <w:bCs/>
              </w:rPr>
            </w:pPr>
            <w:r>
              <w:rPr>
                <w:bCs/>
                <w:kern w:val="0"/>
                <w:lang w:val="it-IT" w:eastAsia="en-US" w:bidi="ar-SA"/>
              </w:rPr>
              <w:t>Altro: ………………………………………………………………………………………………………………………………………….</w:t>
            </w:r>
          </w:p>
        </w:tc>
      </w:tr>
    </w:tbl>
    <w:p>
      <w:pPr>
        <w:pStyle w:val="Normal"/>
        <w:suppressAutoHyphens w:val="false"/>
        <w:spacing w:lineRule="auto" w:line="259" w:before="0" w:after="1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uppressAutoHyphens w:val="false"/>
        <w:spacing w:lineRule="auto" w:line="259" w:before="0" w:after="1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Alternanza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Esperienza di alternanza: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Luogo ……………………………………………………… Ente accogliente 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periodo: 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esperienza: positiva - negativa – da migliorare – altro 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Luogo ……………………………………………………… Ente accogliente 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periodo: 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esperienza: positiva - negativa – da migliorare – altro 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Luogo ……………………………………………………… Ente accogliente 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periodo: 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esperienza: positiva - negativa – da migliorare – altro 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tLeast" w:line="10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7F7F7F" w:themeColor="text1" w:themeTint="80"/>
              </w:rPr>
            </w:pPr>
            <w:r>
              <w:rPr>
                <w:rFonts w:ascii="Calibri" w:hAnsi="Calibri" w:asciiTheme="minorHAnsi" w:hAnsiTheme="minorHAnsi"/>
              </w:rPr>
              <w:t xml:space="preserve">Project work </w:t>
            </w:r>
            <w:r>
              <w:rPr>
                <w:rFonts w:ascii="Calibri" w:hAnsi="Calibri" w:asciiTheme="minorHAnsi" w:hAnsiTheme="minorHAnsi"/>
                <w:color w:val="7F7F7F" w:themeColor="text1" w:themeTint="80"/>
              </w:rPr>
              <w:t>se l’allieva/o si è distinta/o con un particolare lavoro, impegno, collaborazione, ha partecipato a eventi, ha vinto concorsi, ecc.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714" w:hanging="357"/>
              <w:rPr/>
            </w:pPr>
            <w:r>
              <w:rPr/>
              <w:t>Ha partecipato al seguente progetto: ……………………………………………………………………………………..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714" w:hanging="357"/>
              <w:rPr/>
            </w:pPr>
            <w:r>
              <w:rPr/>
              <w:t>Ha conseguito i seguenti attestati: ………………………………………………………………………………………..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714" w:hanging="357"/>
              <w:rPr/>
            </w:pPr>
            <w:r>
              <w:rPr/>
              <w:t>Ha vinto il seguente concorso: ………………………………………………………………………………………………..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714" w:hanging="357"/>
              <w:rPr/>
            </w:pPr>
            <w:r>
              <w:rPr/>
              <w:t>Ha collaborato hai seguenti eventi promossi dalla scuola ……………………………………………………….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 w:before="0" w:after="160"/>
              <w:ind w:left="714" w:hanging="357"/>
              <w:contextualSpacing/>
              <w:rPr/>
            </w:pPr>
            <w:r>
              <w:rPr/>
              <w:t>Si è distinta/o nell’attività di UDA lavorando in maniera collaborativa e produttiva realizzando un buon lavoro finale.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ESITI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Valutazione fine anno scolastico</w:t>
            </w:r>
            <w:r>
              <w:rPr>
                <w:rFonts w:ascii="Calibri" w:hAnsi="Calibri" w:asciiTheme="minorHAnsi" w:hAnsiTheme="minorHAnsi"/>
              </w:rPr>
              <w:t>: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 xml:space="preserve">Media scolastica: 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 xml:space="preserve">Valutazione per titoli: 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l’alunna/o possiede i seguenti titoli: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Certificazioni linguistiche…………………………………………………………………………………..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Qualifica professionale 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Altro 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Attestazione dei crediti formativi dell’anno in corso: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Crediti formativi validi per l’accesso all’esame di Stato: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before="0" w:after="200"/>
        <w:rPr>
          <w:rFonts w:ascii="Calibri" w:hAnsi="Calibri" w:asciiTheme="minorHAnsi" w:hAnsiTheme="minorHAnsi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41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7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a06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e516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80045"/>
    <w:rPr>
      <w:rFonts w:ascii="Times New Roman" w:hAnsi="Times New Roman" w:eastAsia="Calibri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2ed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ef2ed7"/>
    <w:rPr>
      <w:rFonts w:ascii="Times New Roman" w:hAnsi="Times New Roman" w:eastAsia="Calibri" w:cs="Times New Roman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ef2ed7"/>
    <w:rPr>
      <w:rFonts w:ascii="Times New Roman" w:hAnsi="Times New Roman" w:eastAsia="Calibri" w:cs="Times New Roman"/>
      <w:b/>
      <w:bCs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e516e"/>
    <w:pPr>
      <w:tabs>
        <w:tab w:val="clear" w:pos="708"/>
        <w:tab w:val="center" w:pos="4819" w:leader="none"/>
        <w:tab w:val="right" w:pos="9638" w:leader="none"/>
      </w:tabs>
      <w:suppressAutoHyphens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516e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Spacing">
    <w:name w:val="No Spacing"/>
    <w:uiPriority w:val="1"/>
    <w:qFormat/>
    <w:rsid w:val="00614eb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it-IT"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58004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ef2e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ef2ed7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54099"/>
    <w:pPr>
      <w:suppressAutoHyphens w:val="false"/>
      <w:spacing w:lineRule="auto" w:line="240" w:beforeAutospacing="1" w:afterAutospacing="1"/>
    </w:pPr>
    <w:rPr>
      <w:rFonts w:eastAsia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e51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FF27-D65D-4E87-9C33-2F7FF081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LibreOffice/7.2.2.2$Windows_X86_64 LibreOffice_project/02b2acce88a210515b4a5bb2e46cbfb63fe97d56</Application>
  <AppVersion>15.0000</AppVersion>
  <Pages>13</Pages>
  <Words>1760</Words>
  <Characters>11646</Characters>
  <CharactersWithSpaces>13293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2021-08-25T17:16:00Z</dcterms:created>
  <dc:creator>Sannino</dc:creator>
  <dc:description/>
  <dc:language>it-IT</dc:language>
  <cp:lastModifiedBy/>
  <dcterms:modified xsi:type="dcterms:W3CDTF">2021-12-18T10:55:13Z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