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5A" w:rsidRDefault="0093785A" w:rsidP="0093785A">
      <w:pPr>
        <w:pStyle w:val="Intestazione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1500" cy="723900"/>
            <wp:effectExtent l="0" t="0" r="0" b="0"/>
            <wp:docPr id="1" name="Immagine 1" descr="Logo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lo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A39" w:rsidRDefault="00A11A39" w:rsidP="00E44A9D">
      <w:pPr>
        <w:jc w:val="center"/>
        <w:rPr>
          <w:color w:val="000099"/>
          <w:sz w:val="32"/>
          <w:szCs w:val="32"/>
        </w:rPr>
      </w:pPr>
    </w:p>
    <w:p w:rsidR="00F968FE" w:rsidRPr="00A11A39" w:rsidRDefault="0093785A" w:rsidP="00E44A9D">
      <w:pPr>
        <w:jc w:val="center"/>
        <w:rPr>
          <w:color w:val="000099"/>
          <w:sz w:val="32"/>
          <w:szCs w:val="32"/>
        </w:rPr>
      </w:pPr>
      <w:r w:rsidRPr="00A11A39">
        <w:rPr>
          <w:color w:val="000099"/>
          <w:sz w:val="32"/>
          <w:szCs w:val="32"/>
        </w:rPr>
        <w:t>UNIVERSITÀ DEGLI STUDI DELL’AQUILA</w:t>
      </w:r>
    </w:p>
    <w:p w:rsidR="006E1119" w:rsidRDefault="006E1119" w:rsidP="001A7CDE">
      <w:pPr>
        <w:autoSpaceDE w:val="0"/>
        <w:autoSpaceDN w:val="0"/>
        <w:adjustRightInd w:val="0"/>
        <w:jc w:val="center"/>
        <w:rPr>
          <w:rFonts w:ascii="Helvetica-Bold" w:eastAsiaTheme="minorHAnsi" w:hAnsi="Helvetica-Bold" w:cs="Helvetica-Bold"/>
          <w:b/>
          <w:bCs/>
          <w:sz w:val="24"/>
          <w:szCs w:val="24"/>
          <w:lang w:eastAsia="en-US"/>
        </w:rPr>
      </w:pPr>
    </w:p>
    <w:p w:rsidR="00A11A39" w:rsidRDefault="00A11A39" w:rsidP="00A11A39">
      <w:pPr>
        <w:autoSpaceDE w:val="0"/>
        <w:autoSpaceDN w:val="0"/>
        <w:adjustRightInd w:val="0"/>
        <w:jc w:val="center"/>
        <w:rPr>
          <w:sz w:val="52"/>
          <w:szCs w:val="52"/>
        </w:rPr>
      </w:pPr>
    </w:p>
    <w:p w:rsidR="006E1119" w:rsidRPr="00A11A39" w:rsidRDefault="00A11A39" w:rsidP="00A11A39">
      <w:pPr>
        <w:autoSpaceDE w:val="0"/>
        <w:autoSpaceDN w:val="0"/>
        <w:adjustRightInd w:val="0"/>
        <w:jc w:val="center"/>
        <w:rPr>
          <w:rFonts w:ascii="Helvetica-Bold" w:eastAsiaTheme="minorHAnsi" w:hAnsi="Helvetica-Bold" w:cs="Helvetica-Bold"/>
          <w:b/>
          <w:bCs/>
          <w:sz w:val="52"/>
          <w:szCs w:val="52"/>
          <w:lang w:eastAsia="en-US"/>
        </w:rPr>
      </w:pPr>
      <w:r w:rsidRPr="00A11A39">
        <w:rPr>
          <w:sz w:val="52"/>
          <w:szCs w:val="52"/>
        </w:rPr>
        <w:t>OPEN DAYS PER LE FAMIGLIE</w:t>
      </w:r>
    </w:p>
    <w:p w:rsidR="008A6790" w:rsidRDefault="008A6790" w:rsidP="002D74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6790" w:rsidRDefault="008A6790" w:rsidP="002D74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6790" w:rsidRPr="008A6790" w:rsidRDefault="008A6790" w:rsidP="008A67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A6790">
        <w:rPr>
          <w:sz w:val="24"/>
          <w:szCs w:val="24"/>
        </w:rPr>
        <w:t>21 e 22 febbraio 2017 a partire dalle ore 15,00</w:t>
      </w:r>
    </w:p>
    <w:p w:rsidR="008A6790" w:rsidRPr="008A6790" w:rsidRDefault="008A6790" w:rsidP="008A679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E1119" w:rsidRPr="008A6790" w:rsidRDefault="008A6790" w:rsidP="008A6790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Sede: Università degli Studi dell’Aquila - </w:t>
      </w:r>
      <w:r w:rsidRPr="008A6790">
        <w:rPr>
          <w:sz w:val="24"/>
          <w:szCs w:val="24"/>
        </w:rPr>
        <w:t>Palazzo “Ernesto Pontieri”,  sede del Dipartimento di Scienze Umane -  Viale Nizza, 14 – L’Aquila</w:t>
      </w:r>
    </w:p>
    <w:p w:rsidR="00DE16E0" w:rsidRPr="008A6790" w:rsidRDefault="00DE16E0" w:rsidP="00A1065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A10651" w:rsidRPr="008A6790" w:rsidRDefault="00A10651" w:rsidP="00A1065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A10651" w:rsidRPr="008A6790" w:rsidRDefault="00024FA6" w:rsidP="00024FA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A6790">
        <w:rPr>
          <w:rFonts w:eastAsiaTheme="minorHAnsi"/>
          <w:sz w:val="24"/>
          <w:szCs w:val="24"/>
          <w:lang w:eastAsia="en-US"/>
        </w:rPr>
        <w:t>Il/la</w:t>
      </w:r>
      <w:r w:rsidR="006E1119" w:rsidRPr="008A6790">
        <w:rPr>
          <w:rFonts w:eastAsiaTheme="minorHAnsi"/>
          <w:sz w:val="24"/>
          <w:szCs w:val="24"/>
          <w:lang w:eastAsia="en-US"/>
        </w:rPr>
        <w:t xml:space="preserve"> </w:t>
      </w:r>
      <w:r w:rsidR="00A10651" w:rsidRPr="008A6790">
        <w:rPr>
          <w:rFonts w:eastAsiaTheme="minorHAnsi"/>
          <w:sz w:val="24"/>
          <w:szCs w:val="24"/>
          <w:lang w:eastAsia="en-US"/>
        </w:rPr>
        <w:t>sottoscritto/a</w:t>
      </w:r>
      <w:r w:rsidRPr="008A6790">
        <w:rPr>
          <w:rFonts w:eastAsiaTheme="minorHAnsi"/>
          <w:sz w:val="24"/>
          <w:szCs w:val="24"/>
          <w:lang w:eastAsia="en-US"/>
        </w:rPr>
        <w:t xml:space="preserve"> _____________________________________________</w:t>
      </w:r>
      <w:r w:rsidR="002D2CB9" w:rsidRPr="008A6790">
        <w:rPr>
          <w:rFonts w:eastAsiaTheme="minorHAnsi"/>
          <w:sz w:val="24"/>
          <w:szCs w:val="24"/>
          <w:lang w:eastAsia="en-US"/>
        </w:rPr>
        <w:t>______________</w:t>
      </w:r>
      <w:r w:rsidRPr="008A6790">
        <w:rPr>
          <w:rFonts w:eastAsiaTheme="minorHAnsi"/>
          <w:sz w:val="24"/>
          <w:szCs w:val="24"/>
          <w:lang w:eastAsia="en-US"/>
        </w:rPr>
        <w:t>_____________________</w:t>
      </w:r>
    </w:p>
    <w:p w:rsidR="00024FA6" w:rsidRPr="008A6790" w:rsidRDefault="00024FA6" w:rsidP="00024FA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024FA6" w:rsidRPr="008A6790" w:rsidRDefault="00A11A39" w:rsidP="00024FA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A6790">
        <w:rPr>
          <w:rFonts w:eastAsiaTheme="minorHAnsi"/>
          <w:sz w:val="24"/>
          <w:szCs w:val="24"/>
          <w:lang w:eastAsia="en-US"/>
        </w:rPr>
        <w:t xml:space="preserve">Madre/padre dell’alunno </w:t>
      </w:r>
      <w:r w:rsidR="00024FA6" w:rsidRPr="008A6790">
        <w:rPr>
          <w:rFonts w:eastAsiaTheme="minorHAnsi"/>
          <w:sz w:val="24"/>
          <w:szCs w:val="24"/>
          <w:lang w:eastAsia="en-US"/>
        </w:rPr>
        <w:t xml:space="preserve"> __________________________________________________</w:t>
      </w:r>
      <w:r w:rsidR="002D2CB9" w:rsidRPr="008A6790">
        <w:rPr>
          <w:rFonts w:eastAsiaTheme="minorHAnsi"/>
          <w:sz w:val="24"/>
          <w:szCs w:val="24"/>
          <w:lang w:eastAsia="en-US"/>
        </w:rPr>
        <w:t>______________</w:t>
      </w:r>
      <w:r w:rsidR="00024FA6" w:rsidRPr="008A6790">
        <w:rPr>
          <w:rFonts w:eastAsiaTheme="minorHAnsi"/>
          <w:sz w:val="24"/>
          <w:szCs w:val="24"/>
          <w:lang w:eastAsia="en-US"/>
        </w:rPr>
        <w:t>________________</w:t>
      </w:r>
    </w:p>
    <w:p w:rsidR="00024FA6" w:rsidRPr="008A6790" w:rsidRDefault="00024FA6" w:rsidP="00024FA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7D707E" w:rsidRPr="008A6790" w:rsidRDefault="00A11A39" w:rsidP="00A11A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A6790">
        <w:rPr>
          <w:rFonts w:eastAsiaTheme="minorHAnsi"/>
          <w:sz w:val="24"/>
          <w:szCs w:val="24"/>
          <w:lang w:eastAsia="en-US"/>
        </w:rPr>
        <w:t>I</w:t>
      </w:r>
      <w:r w:rsidR="00A10651" w:rsidRPr="008A6790">
        <w:rPr>
          <w:rFonts w:eastAsiaTheme="minorHAnsi"/>
          <w:sz w:val="24"/>
          <w:szCs w:val="24"/>
          <w:lang w:eastAsia="en-US"/>
        </w:rPr>
        <w:t>scritto</w:t>
      </w:r>
      <w:r w:rsidR="00C96773">
        <w:rPr>
          <w:rFonts w:eastAsiaTheme="minorHAnsi"/>
          <w:sz w:val="24"/>
          <w:szCs w:val="24"/>
          <w:lang w:eastAsia="en-US"/>
        </w:rPr>
        <w:t xml:space="preserve"> al</w:t>
      </w:r>
      <w:r w:rsidR="008A6790" w:rsidRPr="008A6790">
        <w:rPr>
          <w:rFonts w:eastAsiaTheme="minorHAnsi"/>
          <w:sz w:val="24"/>
          <w:szCs w:val="24"/>
          <w:lang w:eastAsia="en-US"/>
        </w:rPr>
        <w:t>l</w:t>
      </w:r>
      <w:r w:rsidRPr="008A6790">
        <w:rPr>
          <w:rFonts w:eastAsiaTheme="minorHAnsi"/>
          <w:sz w:val="24"/>
          <w:szCs w:val="24"/>
          <w:lang w:eastAsia="en-US"/>
        </w:rPr>
        <w:t xml:space="preserve">a </w:t>
      </w:r>
      <w:r w:rsidR="00C96773">
        <w:rPr>
          <w:rFonts w:eastAsiaTheme="minorHAnsi"/>
          <w:sz w:val="24"/>
          <w:szCs w:val="24"/>
          <w:lang w:eastAsia="en-US"/>
        </w:rPr>
        <w:t>____</w:t>
      </w:r>
      <w:r w:rsidRPr="008A6790">
        <w:rPr>
          <w:rFonts w:eastAsiaTheme="minorHAnsi"/>
          <w:sz w:val="24"/>
          <w:szCs w:val="24"/>
          <w:lang w:eastAsia="en-US"/>
        </w:rPr>
        <w:t>c</w:t>
      </w:r>
      <w:r w:rsidR="008A6790" w:rsidRPr="008A6790">
        <w:rPr>
          <w:rFonts w:eastAsiaTheme="minorHAnsi"/>
          <w:sz w:val="24"/>
          <w:szCs w:val="24"/>
          <w:lang w:eastAsia="en-US"/>
        </w:rPr>
        <w:t>lasse</w:t>
      </w:r>
      <w:r w:rsidR="00C96773">
        <w:rPr>
          <w:rFonts w:eastAsiaTheme="minorHAnsi"/>
          <w:sz w:val="24"/>
          <w:szCs w:val="24"/>
          <w:lang w:eastAsia="en-US"/>
        </w:rPr>
        <w:t xml:space="preserve"> </w:t>
      </w:r>
      <w:r w:rsidRPr="008A6790">
        <w:rPr>
          <w:rFonts w:eastAsiaTheme="minorHAnsi"/>
          <w:sz w:val="24"/>
          <w:szCs w:val="24"/>
          <w:lang w:eastAsia="en-US"/>
        </w:rPr>
        <w:t>dell’Istituto</w:t>
      </w:r>
      <w:r w:rsidR="008A6790" w:rsidRPr="008A6790">
        <w:rPr>
          <w:rFonts w:eastAsiaTheme="minorHAnsi"/>
          <w:sz w:val="24"/>
          <w:szCs w:val="24"/>
          <w:lang w:eastAsia="en-US"/>
        </w:rPr>
        <w:t>_____________________</w:t>
      </w:r>
      <w:r w:rsidR="00C96773">
        <w:rPr>
          <w:rFonts w:eastAsiaTheme="minorHAnsi"/>
          <w:sz w:val="24"/>
          <w:szCs w:val="24"/>
          <w:lang w:eastAsia="en-US"/>
        </w:rPr>
        <w:t>_______________________________</w:t>
      </w:r>
    </w:p>
    <w:p w:rsidR="008A6790" w:rsidRPr="008A6790" w:rsidRDefault="008A6790" w:rsidP="007D707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8A6790" w:rsidRPr="008A6790" w:rsidRDefault="008A6790" w:rsidP="007D707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8A6790" w:rsidRPr="008A6790" w:rsidRDefault="00A11A39" w:rsidP="008A6790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8A6790">
        <w:rPr>
          <w:rFonts w:eastAsiaTheme="minorHAnsi"/>
          <w:bCs/>
          <w:sz w:val="24"/>
          <w:szCs w:val="24"/>
          <w:lang w:eastAsia="en-US"/>
        </w:rPr>
        <w:t>CHIEDE</w:t>
      </w:r>
      <w:r w:rsidR="008A6790" w:rsidRPr="008A6790">
        <w:rPr>
          <w:rFonts w:eastAsiaTheme="minorHAnsi"/>
          <w:bCs/>
          <w:sz w:val="24"/>
          <w:szCs w:val="24"/>
          <w:lang w:eastAsia="en-US"/>
        </w:rPr>
        <w:t xml:space="preserve"> d</w:t>
      </w:r>
      <w:r w:rsidR="007D707E" w:rsidRPr="008A6790">
        <w:rPr>
          <w:rFonts w:eastAsiaTheme="minorHAnsi"/>
          <w:bCs/>
          <w:sz w:val="24"/>
          <w:szCs w:val="24"/>
          <w:lang w:eastAsia="en-US"/>
        </w:rPr>
        <w:t xml:space="preserve">i </w:t>
      </w:r>
      <w:r w:rsidRPr="008A6790">
        <w:rPr>
          <w:rFonts w:eastAsiaTheme="minorHAnsi"/>
          <w:bCs/>
          <w:sz w:val="24"/>
          <w:szCs w:val="24"/>
          <w:lang w:eastAsia="en-US"/>
        </w:rPr>
        <w:t>partecipare</w:t>
      </w:r>
      <w:r w:rsidR="008A6790" w:rsidRPr="008A6790">
        <w:rPr>
          <w:rFonts w:eastAsiaTheme="minorHAnsi"/>
          <w:bCs/>
          <w:sz w:val="24"/>
          <w:szCs w:val="24"/>
          <w:lang w:eastAsia="en-US"/>
        </w:rPr>
        <w:t xml:space="preserve"> all’open </w:t>
      </w:r>
      <w:proofErr w:type="spellStart"/>
      <w:r w:rsidR="008A6790" w:rsidRPr="008A6790">
        <w:rPr>
          <w:rFonts w:eastAsiaTheme="minorHAnsi"/>
          <w:bCs/>
          <w:sz w:val="24"/>
          <w:szCs w:val="24"/>
          <w:lang w:eastAsia="en-US"/>
        </w:rPr>
        <w:t>day</w:t>
      </w:r>
      <w:proofErr w:type="spellEnd"/>
      <w:r w:rsidR="008A6790">
        <w:rPr>
          <w:rFonts w:eastAsiaTheme="minorHAnsi"/>
          <w:bCs/>
          <w:sz w:val="24"/>
          <w:szCs w:val="24"/>
          <w:lang w:eastAsia="en-US"/>
        </w:rPr>
        <w:t>.</w:t>
      </w:r>
    </w:p>
    <w:p w:rsidR="008A6790" w:rsidRPr="008A6790" w:rsidRDefault="008A6790" w:rsidP="008A6790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8A6790" w:rsidRDefault="008A6790" w:rsidP="008A6790">
      <w:pPr>
        <w:jc w:val="both"/>
        <w:rPr>
          <w:rFonts w:ascii="Helvetica-Bold" w:eastAsiaTheme="minorHAnsi" w:hAnsi="Helvetica-Bold" w:cs="Helvetica-Bold"/>
          <w:b/>
          <w:bCs/>
          <w:lang w:eastAsia="en-US"/>
        </w:rPr>
      </w:pPr>
    </w:p>
    <w:p w:rsidR="008A6790" w:rsidRDefault="008A6790" w:rsidP="008A67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prenotazione visita da scegliere tra  21.02.2017    □      e   22.02.2017    □      </w:t>
      </w:r>
    </w:p>
    <w:p w:rsidR="008A6790" w:rsidRDefault="008A6790" w:rsidP="008A6790">
      <w:pPr>
        <w:jc w:val="both"/>
        <w:rPr>
          <w:rFonts w:ascii="Arial" w:hAnsi="Arial" w:cs="Arial"/>
          <w:sz w:val="22"/>
          <w:szCs w:val="22"/>
        </w:rPr>
      </w:pPr>
    </w:p>
    <w:p w:rsidR="008A6790" w:rsidRDefault="008A6790" w:rsidP="008A6790">
      <w:pPr>
        <w:jc w:val="both"/>
        <w:rPr>
          <w:rFonts w:ascii="Arial" w:hAnsi="Arial" w:cs="Arial"/>
          <w:sz w:val="22"/>
          <w:szCs w:val="22"/>
        </w:rPr>
      </w:pPr>
    </w:p>
    <w:p w:rsidR="008A6790" w:rsidRDefault="008A6790" w:rsidP="008A6790">
      <w:pPr>
        <w:jc w:val="both"/>
        <w:rPr>
          <w:rFonts w:ascii="Arial" w:hAnsi="Arial" w:cs="Arial"/>
          <w:sz w:val="22"/>
          <w:szCs w:val="22"/>
        </w:rPr>
      </w:pPr>
    </w:p>
    <w:p w:rsidR="008A6790" w:rsidRDefault="008A6790" w:rsidP="008A6790">
      <w:pPr>
        <w:jc w:val="both"/>
        <w:rPr>
          <w:rFonts w:ascii="Arial" w:hAnsi="Arial" w:cs="Arial"/>
          <w:sz w:val="22"/>
          <w:szCs w:val="22"/>
        </w:rPr>
      </w:pPr>
    </w:p>
    <w:p w:rsidR="008A6790" w:rsidRDefault="008A6790" w:rsidP="008A6790">
      <w:pPr>
        <w:jc w:val="both"/>
        <w:rPr>
          <w:rFonts w:ascii="Arial" w:hAnsi="Arial" w:cs="Arial"/>
          <w:sz w:val="22"/>
          <w:szCs w:val="22"/>
        </w:rPr>
      </w:pPr>
    </w:p>
    <w:p w:rsidR="008A6790" w:rsidRDefault="008A6790" w:rsidP="008A6790">
      <w:pPr>
        <w:jc w:val="both"/>
        <w:rPr>
          <w:rFonts w:ascii="Arial" w:hAnsi="Arial" w:cs="Arial"/>
          <w:sz w:val="22"/>
          <w:szCs w:val="22"/>
        </w:rPr>
      </w:pPr>
    </w:p>
    <w:p w:rsidR="008A6790" w:rsidRDefault="008A6790" w:rsidP="008A6790">
      <w:pPr>
        <w:jc w:val="both"/>
        <w:rPr>
          <w:rFonts w:ascii="Arial" w:hAnsi="Arial" w:cs="Arial"/>
          <w:sz w:val="22"/>
          <w:szCs w:val="22"/>
        </w:rPr>
      </w:pPr>
    </w:p>
    <w:p w:rsidR="008A6790" w:rsidRDefault="008A6790" w:rsidP="008A6790">
      <w:pPr>
        <w:jc w:val="both"/>
        <w:rPr>
          <w:rFonts w:ascii="Arial" w:hAnsi="Arial" w:cs="Arial"/>
          <w:sz w:val="22"/>
          <w:szCs w:val="22"/>
        </w:rPr>
      </w:pPr>
    </w:p>
    <w:p w:rsidR="008A6790" w:rsidRDefault="008A6790" w:rsidP="008A6790">
      <w:pPr>
        <w:jc w:val="both"/>
        <w:rPr>
          <w:rFonts w:ascii="Arial" w:hAnsi="Arial" w:cs="Arial"/>
          <w:sz w:val="22"/>
          <w:szCs w:val="22"/>
        </w:rPr>
      </w:pPr>
    </w:p>
    <w:p w:rsidR="008A6790" w:rsidRDefault="008A6790" w:rsidP="008A6790">
      <w:pPr>
        <w:jc w:val="both"/>
        <w:rPr>
          <w:rFonts w:ascii="Arial" w:hAnsi="Arial" w:cs="Arial"/>
          <w:sz w:val="22"/>
          <w:szCs w:val="22"/>
        </w:rPr>
      </w:pPr>
    </w:p>
    <w:p w:rsidR="008A6790" w:rsidRDefault="008A6790" w:rsidP="008A6790">
      <w:pPr>
        <w:jc w:val="both"/>
        <w:rPr>
          <w:rFonts w:ascii="Arial" w:hAnsi="Arial" w:cs="Arial"/>
          <w:sz w:val="22"/>
          <w:szCs w:val="22"/>
        </w:rPr>
      </w:pPr>
    </w:p>
    <w:p w:rsidR="008A6790" w:rsidRPr="00D43A27" w:rsidRDefault="008A6790" w:rsidP="008A6790">
      <w:pPr>
        <w:jc w:val="both"/>
        <w:rPr>
          <w:rFonts w:ascii="Arial" w:hAnsi="Arial" w:cs="Arial"/>
          <w:i/>
          <w:sz w:val="22"/>
          <w:szCs w:val="22"/>
        </w:rPr>
      </w:pPr>
      <w:r w:rsidRPr="00D43A27">
        <w:rPr>
          <w:rFonts w:ascii="Arial" w:hAnsi="Arial" w:cs="Arial"/>
          <w:i/>
          <w:sz w:val="22"/>
          <w:szCs w:val="22"/>
        </w:rPr>
        <w:t>Segreteria organizzativa:</w:t>
      </w:r>
    </w:p>
    <w:p w:rsidR="008A6790" w:rsidRPr="00D43A27" w:rsidRDefault="008A6790" w:rsidP="008A6790">
      <w:pPr>
        <w:jc w:val="both"/>
        <w:rPr>
          <w:rFonts w:ascii="Arial" w:hAnsi="Arial" w:cs="Arial"/>
          <w:i/>
          <w:sz w:val="22"/>
          <w:szCs w:val="22"/>
        </w:rPr>
      </w:pPr>
      <w:r w:rsidRPr="00D43A27">
        <w:rPr>
          <w:rFonts w:ascii="Arial" w:hAnsi="Arial" w:cs="Arial"/>
          <w:i/>
          <w:sz w:val="22"/>
          <w:szCs w:val="22"/>
        </w:rPr>
        <w:t>Università degli Studi dell’Aquila</w:t>
      </w:r>
    </w:p>
    <w:p w:rsidR="008A6790" w:rsidRPr="00D43A27" w:rsidRDefault="008A6790" w:rsidP="008A6790">
      <w:pPr>
        <w:jc w:val="both"/>
        <w:rPr>
          <w:rFonts w:ascii="Arial" w:hAnsi="Arial" w:cs="Arial"/>
          <w:i/>
          <w:sz w:val="22"/>
          <w:szCs w:val="22"/>
        </w:rPr>
      </w:pPr>
      <w:r w:rsidRPr="00D43A27">
        <w:rPr>
          <w:rFonts w:ascii="Arial" w:hAnsi="Arial" w:cs="Arial"/>
          <w:i/>
          <w:sz w:val="22"/>
          <w:szCs w:val="22"/>
        </w:rPr>
        <w:t xml:space="preserve">Settore Cittadinanza Studentesca, Orientamento e </w:t>
      </w:r>
      <w:proofErr w:type="spellStart"/>
      <w:r w:rsidRPr="00D43A27">
        <w:rPr>
          <w:rFonts w:ascii="Arial" w:hAnsi="Arial" w:cs="Arial"/>
          <w:i/>
          <w:sz w:val="22"/>
          <w:szCs w:val="22"/>
        </w:rPr>
        <w:t>Placement</w:t>
      </w:r>
      <w:proofErr w:type="spellEnd"/>
    </w:p>
    <w:p w:rsidR="008A6790" w:rsidRPr="00D43A27" w:rsidRDefault="008A6790" w:rsidP="008A6790">
      <w:pPr>
        <w:ind w:left="4248" w:hanging="4248"/>
        <w:jc w:val="both"/>
        <w:rPr>
          <w:rFonts w:ascii="Arial" w:hAnsi="Arial" w:cs="Arial"/>
          <w:i/>
          <w:sz w:val="22"/>
          <w:szCs w:val="22"/>
        </w:rPr>
      </w:pPr>
      <w:r w:rsidRPr="00D43A27">
        <w:rPr>
          <w:rFonts w:ascii="Arial" w:hAnsi="Arial" w:cs="Arial"/>
          <w:i/>
          <w:sz w:val="22"/>
          <w:szCs w:val="22"/>
        </w:rPr>
        <w:t>Piazzale Salvatore Tommasi n.1</w:t>
      </w:r>
    </w:p>
    <w:p w:rsidR="008A6790" w:rsidRPr="00D43A27" w:rsidRDefault="008A6790" w:rsidP="008A6790">
      <w:pPr>
        <w:ind w:left="4248" w:hanging="4248"/>
        <w:jc w:val="both"/>
        <w:rPr>
          <w:rFonts w:ascii="Arial" w:hAnsi="Arial" w:cs="Arial"/>
          <w:i/>
          <w:sz w:val="22"/>
          <w:szCs w:val="22"/>
        </w:rPr>
      </w:pPr>
      <w:r w:rsidRPr="00D43A27">
        <w:rPr>
          <w:rFonts w:ascii="Arial" w:hAnsi="Arial" w:cs="Arial"/>
          <w:i/>
          <w:sz w:val="22"/>
          <w:szCs w:val="22"/>
        </w:rPr>
        <w:t>67100 Coppito L’Aquila</w:t>
      </w:r>
    </w:p>
    <w:p w:rsidR="008A6790" w:rsidRPr="00D43A27" w:rsidRDefault="008A6790" w:rsidP="008A6790">
      <w:pPr>
        <w:widowControl w:val="0"/>
        <w:jc w:val="both"/>
        <w:rPr>
          <w:rFonts w:ascii="Arial" w:hAnsi="Arial" w:cs="Arial"/>
          <w:i/>
          <w:sz w:val="22"/>
          <w:szCs w:val="22"/>
        </w:rPr>
      </w:pPr>
      <w:r w:rsidRPr="00D43A27">
        <w:rPr>
          <w:rFonts w:ascii="Arial" w:hAnsi="Arial" w:cs="Arial"/>
          <w:i/>
          <w:sz w:val="22"/>
          <w:szCs w:val="22"/>
        </w:rPr>
        <w:t>Fax 0862 431231</w:t>
      </w:r>
    </w:p>
    <w:p w:rsidR="008A6790" w:rsidRPr="00D43A27" w:rsidRDefault="008A6790" w:rsidP="00D43A27">
      <w:pPr>
        <w:pStyle w:val="Intestazione"/>
        <w:tabs>
          <w:tab w:val="left" w:pos="708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D43A27">
        <w:rPr>
          <w:rFonts w:ascii="Arial" w:hAnsi="Arial" w:cs="Arial"/>
          <w:i/>
          <w:sz w:val="22"/>
          <w:szCs w:val="22"/>
        </w:rPr>
        <w:t>Tel</w:t>
      </w:r>
      <w:proofErr w:type="spellEnd"/>
      <w:r w:rsidRPr="00D43A27">
        <w:rPr>
          <w:rFonts w:ascii="Arial" w:hAnsi="Arial" w:cs="Arial"/>
          <w:i/>
          <w:sz w:val="22"/>
          <w:szCs w:val="22"/>
        </w:rPr>
        <w:t xml:space="preserve"> 0862 432259 433614 432740 432083</w:t>
      </w:r>
    </w:p>
    <w:sectPr w:rsidR="008A6790" w:rsidRPr="00D43A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6298"/>
    <w:multiLevelType w:val="hybridMultilevel"/>
    <w:tmpl w:val="6EE836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267FF"/>
    <w:multiLevelType w:val="hybridMultilevel"/>
    <w:tmpl w:val="B508783A"/>
    <w:lvl w:ilvl="0" w:tplc="996E843E">
      <w:numFmt w:val="bullet"/>
      <w:lvlText w:val="-"/>
      <w:lvlJc w:val="left"/>
      <w:pPr>
        <w:ind w:left="1065" w:hanging="360"/>
      </w:pPr>
      <w:rPr>
        <w:rFonts w:ascii="Helvetica-Bold" w:eastAsiaTheme="minorHAnsi" w:hAnsi="Helvetica-Bold" w:cs="Helvetica-Bold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A410B15"/>
    <w:multiLevelType w:val="hybridMultilevel"/>
    <w:tmpl w:val="8F5EB572"/>
    <w:lvl w:ilvl="0" w:tplc="70D64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60AED"/>
    <w:multiLevelType w:val="hybridMultilevel"/>
    <w:tmpl w:val="789C9436"/>
    <w:lvl w:ilvl="0" w:tplc="70D64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5A"/>
    <w:rsid w:val="00024FA6"/>
    <w:rsid w:val="000547FE"/>
    <w:rsid w:val="001001BC"/>
    <w:rsid w:val="001A7CDE"/>
    <w:rsid w:val="002D2CB9"/>
    <w:rsid w:val="002D7448"/>
    <w:rsid w:val="003941CD"/>
    <w:rsid w:val="003B1BED"/>
    <w:rsid w:val="004C60A9"/>
    <w:rsid w:val="005C606F"/>
    <w:rsid w:val="00602C00"/>
    <w:rsid w:val="006032B5"/>
    <w:rsid w:val="006A6342"/>
    <w:rsid w:val="006E1119"/>
    <w:rsid w:val="007D707E"/>
    <w:rsid w:val="007F2819"/>
    <w:rsid w:val="00864F4B"/>
    <w:rsid w:val="008A6790"/>
    <w:rsid w:val="0093785A"/>
    <w:rsid w:val="00951E56"/>
    <w:rsid w:val="00970D0D"/>
    <w:rsid w:val="009D653C"/>
    <w:rsid w:val="00A05BC2"/>
    <w:rsid w:val="00A10651"/>
    <w:rsid w:val="00A11A39"/>
    <w:rsid w:val="00A45DA0"/>
    <w:rsid w:val="00A53BEA"/>
    <w:rsid w:val="00A94485"/>
    <w:rsid w:val="00B03AAB"/>
    <w:rsid w:val="00C27F1E"/>
    <w:rsid w:val="00C96773"/>
    <w:rsid w:val="00D43A27"/>
    <w:rsid w:val="00DE16E0"/>
    <w:rsid w:val="00E44A9D"/>
    <w:rsid w:val="00E575AE"/>
    <w:rsid w:val="00E62ACB"/>
    <w:rsid w:val="00F9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7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378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3785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8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85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968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5C6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7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378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3785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8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85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968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5C6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Microsoft</cp:lastModifiedBy>
  <cp:revision>2</cp:revision>
  <cp:lastPrinted>2017-02-10T11:23:00Z</cp:lastPrinted>
  <dcterms:created xsi:type="dcterms:W3CDTF">2017-02-13T15:10:00Z</dcterms:created>
  <dcterms:modified xsi:type="dcterms:W3CDTF">2017-02-13T15:10:00Z</dcterms:modified>
</cp:coreProperties>
</file>